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仿宋_GB2312" w:eastAsia="黑体" w:cs="仿宋_GB2312"/>
          <w:bCs/>
          <w:sz w:val="32"/>
          <w:szCs w:val="44"/>
        </w:rPr>
      </w:pPr>
      <w:r>
        <w:rPr>
          <w:rFonts w:hint="eastAsia" w:ascii="黑体" w:hAnsi="仿宋_GB2312" w:eastAsia="黑体" w:cs="仿宋_GB2312"/>
          <w:bCs/>
          <w:sz w:val="32"/>
          <w:szCs w:val="44"/>
        </w:rPr>
        <w:t>附件2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广州医科大学第十四届“挑战杯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”大</w:t>
      </w:r>
      <w:r>
        <w:rPr>
          <w:rFonts w:hint="eastAsia" w:ascii="方正小标宋简体" w:hAnsi="黑体" w:eastAsia="方正小标宋简体"/>
          <w:sz w:val="32"/>
          <w:szCs w:val="32"/>
        </w:rPr>
        <w:t>学生创业大赛作品汇总表</w:t>
      </w:r>
    </w:p>
    <w:p>
      <w:pPr>
        <w:spacing w:line="360" w:lineRule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填表单位：（推荐单位公章）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               </w:t>
      </w:r>
      <w:r>
        <w:rPr>
          <w:rFonts w:ascii="仿宋_GB2312" w:hAnsi="仿宋_GB2312" w:eastAsia="仿宋_GB2312" w:cs="仿宋_GB2312"/>
          <w:bCs/>
          <w:sz w:val="30"/>
          <w:szCs w:val="30"/>
        </w:rPr>
        <w:t>联系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老师</w:t>
      </w:r>
      <w:r>
        <w:rPr>
          <w:rFonts w:ascii="仿宋_GB2312" w:hAnsi="仿宋_GB2312" w:eastAsia="仿宋_GB2312" w:cs="仿宋_GB2312"/>
          <w:bCs/>
          <w:sz w:val="30"/>
          <w:szCs w:val="30"/>
        </w:rPr>
        <w:t>：                  联系电话：</w:t>
      </w:r>
    </w:p>
    <w:tbl>
      <w:tblPr>
        <w:tblStyle w:val="4"/>
        <w:tblpPr w:leftFromText="180" w:rightFromText="180" w:vertAnchor="text" w:horzAnchor="page" w:tblpXSpec="center" w:tblpY="289"/>
        <w:tblOverlap w:val="never"/>
        <w:tblW w:w="14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652"/>
        <w:gridCol w:w="2403"/>
        <w:gridCol w:w="1275"/>
        <w:gridCol w:w="1276"/>
        <w:gridCol w:w="1418"/>
        <w:gridCol w:w="1701"/>
        <w:gridCol w:w="1984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项目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序号</w:t>
            </w:r>
          </w:p>
        </w:tc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作品类型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作品类别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参赛团队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其他成员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大学生创业计划竞赛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ind w:left="1800" w:hanging="1800" w:hangingChars="600"/>
        <w:rPr>
          <w:rFonts w:ascii="仿宋_GB2312" w:eastAsia="仿宋_GB2312"/>
          <w:sz w:val="24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sz w:val="24"/>
        </w:rPr>
        <w:t>填写说明：1.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4"/>
        </w:rPr>
        <w:t>作品序号为学院优先推荐项目排序；</w:t>
      </w:r>
    </w:p>
    <w:p>
      <w:pPr>
        <w:spacing w:line="360" w:lineRule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 xml:space="preserve">            2.该汇总表是核定最终获奖信息的重要依据，各学院要认真对待，填写完整后，请加盖学院团委公章。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g8Tly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mJiNmNlNTg2YmZkOTE3YzJiNjFhMjUwM2I3NmIifQ=="/>
  </w:docVars>
  <w:rsids>
    <w:rsidRoot w:val="30941113"/>
    <w:rsid w:val="309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2023-10-13T16:32:00Z</dcterms:created>
  <dc:creator>发仔哥你唔好咁啦</dc:creator>
  <cp:lastModifiedBy>发仔哥你唔好咁啦</cp:lastModifiedBy>
  <dcterms:modified xsi:type="dcterms:W3CDTF">2023-10-13T16:38:49Z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734603DD4BB344AB9771F220286A4251_11</vt:lpwstr>
  </property>
</Properties>
</file>